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640"/>
        <w:rPr>
          <w:rFonts w:ascii="黑体" w:hAnsi="黑体" w:eastAsia="黑体" w:cs="黑体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Cs w:val="32"/>
        </w:rPr>
        <w:t>一、第十届淮南市文明乡镇（</w:t>
      </w:r>
      <w:r>
        <w:rPr>
          <w:rFonts w:hint="eastAsia" w:ascii="Times New Roman" w:hAnsi="Times New Roman" w:eastAsia="黑体" w:cs="黑体"/>
          <w:kern w:val="0"/>
          <w:szCs w:val="32"/>
        </w:rPr>
        <w:t>55</w:t>
      </w:r>
      <w:r>
        <w:rPr>
          <w:rFonts w:hint="eastAsia" w:ascii="黑体" w:hAnsi="黑体" w:eastAsia="黑体" w:cs="黑体"/>
          <w:kern w:val="0"/>
          <w:szCs w:val="32"/>
        </w:rPr>
        <w:t>个）</w:t>
      </w:r>
    </w:p>
    <w:p>
      <w:pPr>
        <w:spacing w:line="560" w:lineRule="exact"/>
        <w:ind w:firstLine="640" w:firstLineChars="200"/>
        <w:rPr>
          <w:rFonts w:ascii="黑体" w:hAnsi="黑体" w:eastAsia="仿宋_GB2312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寿县：</w:t>
      </w:r>
      <w:r>
        <w:rPr>
          <w:rFonts w:hint="eastAsia" w:ascii="仿宋_GB2312" w:hAnsi="仿宋_GB2312" w:eastAsia="仿宋_GB2312" w:cs="仿宋_GB2312"/>
          <w:sz w:val="32"/>
          <w:szCs w:val="32"/>
        </w:rPr>
        <w:t>保义镇、窑口镇、寿春镇、堰口镇、安丰塘镇、陶店回族乡、小甸镇、众兴镇、隐贤镇、瓦埠镇、三觉镇、炎刘镇、双庙集镇、板桥镇、丰庄镇、刘岗镇、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张李乡</w:t>
      </w:r>
      <w:r>
        <w:rPr>
          <w:rFonts w:hint="eastAsia" w:ascii="仿宋_GB2312" w:hAnsi="仿宋_GB2312" w:eastAsia="仿宋_GB2312" w:cs="仿宋_GB2312"/>
          <w:sz w:val="32"/>
          <w:szCs w:val="32"/>
        </w:rPr>
        <w:t>、迎河镇、正阳关镇、大顺镇</w:t>
      </w:r>
    </w:p>
    <w:p>
      <w:pPr>
        <w:pStyle w:val="2"/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凤台县：</w:t>
      </w:r>
      <w:r>
        <w:rPr>
          <w:rFonts w:hint="eastAsia" w:ascii="仿宋_GB2312" w:hAnsi="仿宋_GB2312" w:cs="仿宋_GB2312"/>
          <w:szCs w:val="32"/>
        </w:rPr>
        <w:t>城关镇、朱马店镇、新集镇、桂集镇、凤凰镇、李冲回族乡、大兴镇、杨村镇、丁集镇、尚塘镇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大通区：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洛河镇、上窑镇、九龙岗镇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田家庵区：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曹庵镇、安成镇、史院乡、舜耕镇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谢家集区：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望峰岗镇、李郢孜镇、唐山镇、杨公镇、孤堆回族乡</w:t>
      </w:r>
    </w:p>
    <w:p>
      <w:pPr>
        <w:pStyle w:val="2"/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八公山区：</w:t>
      </w:r>
      <w:r>
        <w:rPr>
          <w:rFonts w:hint="eastAsia" w:ascii="仿宋_GB2312" w:hAnsi="仿宋_GB2312" w:cs="仿宋_GB2312"/>
          <w:szCs w:val="32"/>
        </w:rPr>
        <w:t>八公山镇、山王镇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潘集区：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祁集镇、架河镇、泥河镇、平圩镇、高皇镇、潘集镇、古沟回族乡、贺疃镇</w:t>
      </w:r>
    </w:p>
    <w:p>
      <w:pPr>
        <w:pStyle w:val="2"/>
        <w:spacing w:line="560" w:lineRule="exact"/>
        <w:ind w:firstLine="64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毛集实验区：</w:t>
      </w:r>
      <w:r>
        <w:rPr>
          <w:rFonts w:hint="eastAsia" w:ascii="仿宋_GB2312" w:hAnsi="仿宋_GB2312" w:cs="仿宋_GB2312"/>
          <w:szCs w:val="32"/>
        </w:rPr>
        <w:t>焦岗湖镇、毛集镇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高新区：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三和镇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二、第九届淮南市文明村（</w:t>
      </w:r>
      <w:r>
        <w:rPr>
          <w:rFonts w:hint="eastAsia" w:ascii="Times New Roman" w:hAnsi="Times New Roman" w:eastAsia="黑体" w:cs="黑体"/>
          <w:sz w:val="32"/>
          <w:szCs w:val="32"/>
        </w:rPr>
        <w:t>290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spacing w:line="560" w:lineRule="exact"/>
        <w:ind w:firstLine="640" w:firstLineChars="200"/>
        <w:rPr>
          <w:rFonts w:ascii="黑体" w:hAnsi="黑体" w:eastAsia="仿宋_GB2312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寿  县：</w:t>
      </w:r>
      <w:r>
        <w:rPr>
          <w:rFonts w:hint="eastAsia" w:ascii="仿宋_GB2312" w:hAnsi="仿宋_GB2312" w:eastAsia="仿宋_GB2312" w:cs="仿宋_GB2312"/>
          <w:sz w:val="32"/>
          <w:szCs w:val="32"/>
        </w:rPr>
        <w:t>保义镇金祠村、保义镇桃园村、保义镇后楼村、保义镇保义街道、保义镇大林村、窑口镇窑口街道、窑口镇真武村、窑口镇粮台村、寿春镇九龙民族村、寿春镇寿滨村、寿春镇兴隆村、堰口镇魏岗村、堰口镇十字路街道、堰口镇高王村、堰口镇双楼村、堰口镇红桥村、堰口镇许寺民族村、安丰塘镇苏王街道、安丰塘镇宋墙村、安丰塘镇大树村、安丰塘镇井亭村、陶店回族乡桃园回族村、陶店回族乡陶店村、小甸镇鲁城村、小甸镇唐店村、小甸镇筑城村、小甸镇吕圩村、小甸镇田铺村、小甸镇小甸街道、小甸镇双湾村、众兴镇楼郢村、众兴镇东岳村、众兴镇彭城村、隐贤镇包公村、隐贤镇隐贤街道、隐贤镇姚祠村、隐贤镇太平街道、瓦埠镇上奠村、瓦埠镇张冲村、安丰镇荆塘村、安丰镇谷贝村、三觉镇魏楼村、三觉镇张墩村、三觉镇陈岗村、三觉镇庙桥村、三觉镇桥湾村、三觉镇董埠村、炎刘镇炎刘街道、炎刘镇新桥村、炎刘镇磨湾村、炎刘镇李桥村、双庙集镇埝东村、双庙集镇迎河村、双庙集镇邢铺村、双庙集镇吴岗村、双庙集镇周岗村、板桥镇邹祠村、板桥镇板桥街道、板桥镇毕墙村、板桥镇双门街道、板桥镇新华村、双桥镇杨台村、双桥镇南塘村、双桥镇双桥街道、双桥镇胜利村、双桥镇梨树村、丰庄镇曹洼村、丰庄镇湖沿村、丰庄镇柴岗村、刘岗镇塘面村、刘岗镇沈郢村、刘岗镇双枣村、张李乡油坊村、张李乡孙庙村、张李乡韩店村、张李乡郭园村、迎河镇常圩村、迎河镇大店村、迎河镇团结街道、迎河镇余楼村、茶庵镇谢埠村、茶庵镇胡圩村、茶庵镇茶庵街道、正阳关镇建设村、正阳关镇王祠村、正阳关镇红旗村、正阳关镇谭套村、涧沟镇涧沟村、涧沟镇顾寨街道、涧沟镇农民城街道、涧沟镇张郢村、八公山乡大泉村、大顺镇新集村、大顺镇大顺街道、大顺镇余埠村</w:t>
      </w:r>
    </w:p>
    <w:p>
      <w:pPr>
        <w:pStyle w:val="2"/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凤 台 县：</w:t>
      </w:r>
      <w:r>
        <w:rPr>
          <w:rFonts w:hint="eastAsia" w:ascii="仿宋_GB2312" w:hAnsi="仿宋_GB2312" w:cs="仿宋_GB2312"/>
          <w:szCs w:val="32"/>
        </w:rPr>
        <w:t>朱马店镇联民村、凤凰镇芮集村、丁集镇前元村、丁集镇炮楼村、新集镇罗杨村、尚塘镇黑河村、朱马店镇利民村、新集镇曹庄村、朱马店镇徐桥村、朱马店镇秦刘村、新集镇前靳村、新集镇东朱村、岳张集镇前岗村、顾桥镇北樊庙村、顾桥镇童郢村、桂集镇大王村、桂集镇西龚村、凤凰镇酒东村、杨村镇店集村、刘集镇肖庙村、丁集镇耿王村、大兴镇届东村、大兴镇后王村、大兴镇赵王村、尚塘镇黄圩村、钱庙乡长郢村、关店乡竹园村、古店乡友谊村、李冲回族乡李冲村、朱马店镇毕湾村、朱马店镇清泉村、新集镇叶圩村、岳张集镇后岗村、顾桥镇八里村、桂集镇白塘村、桂集镇福镇村、刘集镇朱大圩村、杨村镇前圩村、杨村镇港南村、刘集镇樊庙村、丁集镇信圩村、丁集镇瓦岗村、大兴镇香山村、大兴镇闫湖村、尚塘镇郭王村、钱庙乡曹洼村、钱庙乡刘楼村、关店乡关店村、古店乡新河村、李冲回族乡毛冲村、岳张集镇柏郢村、顾桥镇张童村、桂集镇彭伍村、桂集镇赵胡村、杨村镇邱庙村、新集镇郭郢村、尚塘镇王桥村、钱庙乡米吴村、古店乡前刘村、尚塘镇安绠村、大兴镇届西村、丁集镇丁庄村、丁集镇曹楼村、尚塘镇南李村、钱庙乡关庄村、新集镇左集村、尚塘镇崔海村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大 通 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洛河镇王庄村、上窑镇方楼村、洛河镇洛河村、九龙岗镇王楼村、上窑镇窑河村、上窑镇马岗村、九龙岗夏菜村、九龙岗夏农村、孔店乡安塘村、孔店乡柿元村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田家庵区：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曹庵镇曹庵村、曹庵镇大树村、安成镇连岗村、安成镇廖湾村、安成镇石头埠村、安成镇陈巷村、史院乡史院村、史院乡涧坝村、史院乡邵庄村、史院乡闫阳村、史院乡庞岗村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谢家集区：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望峰岗镇刘岗村、望峰岗镇陶圩村、李郢孜镇北梨园村、李郢孜镇范圩村、唐山镇乳山村、唐山镇莲花村、杨公镇汤王村、孙庙乡刘庙村、孙庙乡柯湖村、孤堆回族乡杨岗村、望峰岗镇周郢村、望峰岗镇耿皇村、李郢孜镇隗店村、李郢孜镇赖山村、孙庙乡李咀村、孙庙乡王集村、孙庙乡新庄村、孙庙乡堆坊村、孙庙乡老岗村、孤堆回族乡大洼村、李郢孜镇孟岗村</w:t>
      </w:r>
    </w:p>
    <w:p>
      <w:pPr>
        <w:pStyle w:val="2"/>
        <w:spacing w:line="560" w:lineRule="exact"/>
        <w:ind w:firstLine="64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八公山区：</w:t>
      </w:r>
      <w:r>
        <w:rPr>
          <w:rFonts w:hint="eastAsia" w:ascii="仿宋_GB2312" w:hAnsi="仿宋_GB2312" w:cs="仿宋_GB2312"/>
          <w:szCs w:val="32"/>
        </w:rPr>
        <w:t>山王镇闪冲村、山王镇山王村、山王镇林场村、八公山镇杨家地村、八公山镇妙山村、山王镇丁山村、八公山镇朱岗村、八公山镇钱湖村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潘 集 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祁集镇陈郢村、祁集镇黄岗村、祁集镇陈湖村、祁集镇劝桥村、祁集镇许岗村、架河镇武庙村、架河镇杨集村、架河镇先丰村、架河镇淮北村、架河镇新圩村、架河镇前家村、架河镇瓦郢村、夹沟镇林场村、夹沟镇北武村、夹沟镇刘集村、夹沟镇庙前村、夹沟镇老庙村、夹沟镇王咀村、泥河镇店集村、泥河镇后湖村、泥河镇陶王村、泥河镇大圩村、平圩镇平圩村、平圩镇店集村、平圩镇丁郢村、平圩镇谢圩村、平圩镇龚集村、平圩镇邵圩村、高皇镇高皇村、高皇镇胜利村、高皇镇民主村、高皇镇大集村、高皇镇洼西村、高皇镇苏咀村、高皇镇朱岗村、高皇镇赵岗村、高皇镇孙岗村、潘集镇魏圩村、潘集镇张圩村、潘集镇大庄村、潘集镇潘集村、潘集镇赵前村、潘集镇赵后村、古沟回族乡陶郢村、古沟回族乡太平村、古沟回族乡新河村、芦集镇叶集村、芦集镇城北村、芦集镇石集村、芦集镇桥西村、芦集镇葛楼村、芦集镇王桥村、贺疃镇古路岗村、贺疃镇李庄村、贺疃镇秦万村、贺疃镇史圩村、贺疃镇贺疃村、贺疃镇塘东村、贺疃镇塘西村、贺疃镇贾庄村、贺疃镇杨园村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毛集实验区：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夏集镇立新村、夏集镇陈集村、夏集镇王相村、夏集镇刘圩村、焦岗湖镇孙台村、焦岗湖镇史集村、焦岗湖镇臧巷村、毛集镇大郢村、毛集镇张王村、毛集镇山拐村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经 开 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刘郑村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高 新 区：</w:t>
      </w:r>
      <w:r>
        <w:rPr>
          <w:rFonts w:hint="eastAsia" w:ascii="仿宋_GB2312" w:hAnsi="仿宋_GB2312" w:eastAsia="仿宋_GB2312" w:cs="仿宋_GB2312"/>
          <w:sz w:val="32"/>
          <w:szCs w:val="32"/>
        </w:rPr>
        <w:t>三和镇新华村、三和镇横塘村、三和镇土楼村、三和镇姚皋村、三和镇黄山村、三和镇徐马村</w:t>
      </w:r>
    </w:p>
    <w:p>
      <w:pPr>
        <w:spacing w:line="560" w:lineRule="exact"/>
        <w:ind w:firstLine="420" w:firstLineChars="200"/>
      </w:pPr>
    </w:p>
    <w:p>
      <w:pPr>
        <w:pStyle w:val="2"/>
        <w:spacing w:line="560" w:lineRule="exact"/>
        <w:ind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5488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YmMyNGZmMzIyN2QwMDdiMDE1MzE2NGRhMjk0YWUifQ=="/>
  </w:docVars>
  <w:rsids>
    <w:rsidRoot w:val="59517215"/>
    <w:rsid w:val="00053295"/>
    <w:rsid w:val="000C442E"/>
    <w:rsid w:val="000E1724"/>
    <w:rsid w:val="001375C9"/>
    <w:rsid w:val="001468AD"/>
    <w:rsid w:val="002954A9"/>
    <w:rsid w:val="00317AF4"/>
    <w:rsid w:val="005440E2"/>
    <w:rsid w:val="0059018E"/>
    <w:rsid w:val="005A570D"/>
    <w:rsid w:val="007A7CD3"/>
    <w:rsid w:val="009922A3"/>
    <w:rsid w:val="009D4828"/>
    <w:rsid w:val="00B15DC4"/>
    <w:rsid w:val="00D04611"/>
    <w:rsid w:val="00DA0A69"/>
    <w:rsid w:val="00DE7002"/>
    <w:rsid w:val="00E372EF"/>
    <w:rsid w:val="00F311D1"/>
    <w:rsid w:val="00F7221E"/>
    <w:rsid w:val="00FE1808"/>
    <w:rsid w:val="0943442C"/>
    <w:rsid w:val="0D215336"/>
    <w:rsid w:val="0F150CF5"/>
    <w:rsid w:val="164D719B"/>
    <w:rsid w:val="16C0507A"/>
    <w:rsid w:val="3268280F"/>
    <w:rsid w:val="32FA6AF1"/>
    <w:rsid w:val="371A057C"/>
    <w:rsid w:val="37A86A6C"/>
    <w:rsid w:val="44175D59"/>
    <w:rsid w:val="46244991"/>
    <w:rsid w:val="58BC103B"/>
    <w:rsid w:val="59517215"/>
    <w:rsid w:val="5B5C3465"/>
    <w:rsid w:val="5BD966B3"/>
    <w:rsid w:val="66050189"/>
    <w:rsid w:val="684D10B0"/>
    <w:rsid w:val="7813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ind w:firstLine="880" w:firstLineChars="200"/>
    </w:pPr>
    <w:rPr>
      <w:rFonts w:ascii="Arial" w:hAnsi="Arial" w:eastAsia="仿宋_GB2312"/>
      <w:sz w:val="32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EEA30D-EC64-4CBA-91F9-58DB75A57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421</Words>
  <Characters>2405</Characters>
  <Lines>20</Lines>
  <Paragraphs>5</Paragraphs>
  <TotalTime>25</TotalTime>
  <ScaleCrop>false</ScaleCrop>
  <LinksUpToDate>false</LinksUpToDate>
  <CharactersWithSpaces>2821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2023-05-25T00:56:00Z</dcterms:created>
  <dc:creator>木棉</dc:creator>
  <cp:lastModifiedBy>wys</cp:lastModifiedBy>
  <cp:lastPrinted>2023-06-01T07:44:00Z</cp:lastPrinted>
  <dcterms:modified xsi:type="dcterms:W3CDTF">2023-09-20T01:58:26Z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D7D90D9D7F894E17A949FEF5EA743849_13</vt:lpwstr>
  </property>
</Properties>
</file>