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申报高级政工师评审材料</w:t>
      </w: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(主  卷)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700" w:lineRule="exact"/>
        <w:ind w:firstLine="2400" w:firstLineChars="7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    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spacing w:line="700" w:lineRule="exact"/>
        <w:ind w:firstLine="2400" w:firstLineChars="7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    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spacing w:line="700" w:lineRule="exact"/>
        <w:ind w:firstLine="2400" w:firstLineChars="7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申报职务：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spacing w:line="700" w:lineRule="exac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eastAsia="仿宋_GB2312"/>
          <w:sz w:val="32"/>
          <w:szCs w:val="32"/>
          <w:u w:val="single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二</w:t>
      </w:r>
      <w:r>
        <w:rPr>
          <w:rFonts w:hint="eastAsia" w:ascii="仿宋" w:hAnsi="仿宋" w:eastAsia="仿宋" w:cs="宋体"/>
          <w:sz w:val="32"/>
          <w:szCs w:val="32"/>
        </w:rPr>
        <w:t>〇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eastAsia="黑体"/>
          <w:sz w:val="36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评 审 材 料 目 录</w:t>
      </w:r>
    </w:p>
    <w:p>
      <w:pPr>
        <w:jc w:val="center"/>
        <w:rPr>
          <w:rFonts w:hint="eastAsia" w:ascii="仿宋_GB2312" w:eastAsia="仿宋_GB2312"/>
          <w:sz w:val="30"/>
        </w:rPr>
      </w:pP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1、《评审高级政工师任职资格简明登记表》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2、《思想政治工作人员专业职务申报表》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3、公示材料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4、群众评议材料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5、组织考核材料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6、中级</w:t>
      </w:r>
      <w:r>
        <w:rPr>
          <w:rFonts w:hint="eastAsia" w:ascii="仿宋" w:hAnsi="仿宋" w:eastAsia="仿宋"/>
          <w:sz w:val="32"/>
          <w:lang w:val="en-US" w:eastAsia="zh-CN"/>
        </w:rPr>
        <w:t>专业</w:t>
      </w:r>
      <w:r>
        <w:rPr>
          <w:rFonts w:hint="eastAsia" w:ascii="仿宋" w:hAnsi="仿宋" w:eastAsia="仿宋"/>
          <w:sz w:val="32"/>
        </w:rPr>
        <w:t>职务资格证书、聘书复印件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7、学历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  <w:lang w:val="en-US" w:eastAsia="zh-CN"/>
        </w:rPr>
        <w:t>学位</w:t>
      </w:r>
      <w:r>
        <w:rPr>
          <w:rFonts w:hint="eastAsia" w:ascii="仿宋" w:hAnsi="仿宋" w:eastAsia="仿宋"/>
          <w:sz w:val="32"/>
        </w:rPr>
        <w:t>证书复印件</w:t>
      </w:r>
      <w:bookmarkStart w:id="0" w:name="_GoBack"/>
      <w:bookmarkEnd w:id="0"/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8、政工专业代表作品复印件</w:t>
      </w:r>
    </w:p>
    <w:p>
      <w:pPr>
        <w:spacing w:line="800" w:lineRule="exact"/>
        <w:ind w:firstLine="357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sz w:val="32"/>
        </w:rPr>
        <w:t>9、主要获奖(奖励)证书复印件</w:t>
      </w:r>
      <w:r>
        <w:rPr>
          <w:rFonts w:hint="eastAsia" w:ascii="仿宋" w:hAnsi="仿宋" w:eastAsia="仿宋"/>
          <w:b/>
          <w:sz w:val="32"/>
        </w:rPr>
        <w:t>(对象:需破格评定人员)</w:t>
      </w:r>
    </w:p>
    <w:p>
      <w:pPr>
        <w:spacing w:line="800" w:lineRule="exact"/>
        <w:ind w:firstLine="357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10、其他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992"/>
    <w:rsid w:val="002854D2"/>
    <w:rsid w:val="00F66992"/>
    <w:rsid w:val="22341C05"/>
    <w:rsid w:val="3242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2020-08-19T02:40:00Z</dcterms:created>
  <dc:creator>xtzj</dc:creator>
  <cp:lastModifiedBy>Administrator</cp:lastModifiedBy>
  <dcterms:modified xsi:type="dcterms:W3CDTF">2021-08-12T07:35:38Z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